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82D" w:rsidRPr="00B8082D" w:rsidRDefault="00B8082D" w:rsidP="00B8082D">
      <w:pPr>
        <w:spacing w:after="0" w:line="240" w:lineRule="auto"/>
        <w:jc w:val="center"/>
        <w:textAlignment w:val="baseline"/>
        <w:outlineLvl w:val="1"/>
        <w:rPr>
          <w:rFonts w:ascii="Arial" w:eastAsia="Times New Roman" w:hAnsi="Arial" w:cs="Arial"/>
          <w:b/>
          <w:bCs/>
          <w:color w:val="4054B2"/>
          <w:sz w:val="26"/>
          <w:szCs w:val="26"/>
        </w:rPr>
      </w:pPr>
      <w:r w:rsidRPr="00B8082D">
        <w:rPr>
          <w:rFonts w:ascii="Arial" w:eastAsia="Times New Roman" w:hAnsi="Arial" w:cs="Arial"/>
          <w:b/>
          <w:bCs/>
          <w:color w:val="4054B2"/>
          <w:sz w:val="26"/>
          <w:szCs w:val="26"/>
        </w:rPr>
        <w:t>SERVICII SOCIALE - PERSOANE ADULTE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lang w:val="it-IT"/>
        </w:rPr>
        <w:t>Serviciile Sociale oferite adulților, în conformitate cu prevederile legale în vigoare, aferente domeniului deservit, acordate prin intermediul specialiştilor C</w:t>
      </w:r>
      <w:r w:rsidR="00D96B6D">
        <w:rPr>
          <w:rStyle w:val="Strong"/>
          <w:rFonts w:ascii="Arial" w:hAnsi="Arial" w:cs="Arial"/>
          <w:color w:val="000000"/>
          <w:lang w:val="it-IT"/>
        </w:rPr>
        <w:t xml:space="preserve">ompartimentului de </w:t>
      </w:r>
      <w:r>
        <w:rPr>
          <w:rStyle w:val="Strong"/>
          <w:rFonts w:ascii="Arial" w:hAnsi="Arial" w:cs="Arial"/>
          <w:color w:val="000000"/>
          <w:lang w:val="it-IT"/>
        </w:rPr>
        <w:t>A</w:t>
      </w:r>
      <w:r w:rsidR="00D96B6D">
        <w:rPr>
          <w:rStyle w:val="Strong"/>
          <w:rFonts w:ascii="Arial" w:hAnsi="Arial" w:cs="Arial"/>
          <w:color w:val="000000"/>
          <w:lang w:val="it-IT"/>
        </w:rPr>
        <w:t xml:space="preserve">sistenta </w:t>
      </w:r>
      <w:r>
        <w:rPr>
          <w:rStyle w:val="Strong"/>
          <w:rFonts w:ascii="Arial" w:hAnsi="Arial" w:cs="Arial"/>
          <w:color w:val="000000"/>
          <w:lang w:val="it-IT"/>
        </w:rPr>
        <w:t>S</w:t>
      </w:r>
      <w:r w:rsidR="00D96B6D">
        <w:rPr>
          <w:rStyle w:val="Strong"/>
          <w:rFonts w:ascii="Arial" w:hAnsi="Arial" w:cs="Arial"/>
          <w:color w:val="000000"/>
          <w:lang w:val="it-IT"/>
        </w:rPr>
        <w:t>ociala</w:t>
      </w:r>
      <w:r>
        <w:rPr>
          <w:rStyle w:val="Strong"/>
          <w:rFonts w:ascii="Arial" w:hAnsi="Arial" w:cs="Arial"/>
          <w:color w:val="000000"/>
          <w:lang w:val="it-IT"/>
        </w:rPr>
        <w:t xml:space="preserve"> vizează: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I. Efectuarea de anchete sociale necesare accesării unor prestații /servicii sociale, în vederea efectuării acestora beneficiarilor solicitându-li-se următoare documente: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Cerere</w:t>
      </w:r>
      <w:proofErr w:type="spellEnd"/>
      <w:r>
        <w:rPr>
          <w:rFonts w:ascii="Arial" w:hAnsi="Arial" w:cs="Arial"/>
          <w:color w:val="000000"/>
        </w:rPr>
        <w:t xml:space="preserve"> tip*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Acord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prelucrare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datelor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caracter</w:t>
      </w:r>
      <w:proofErr w:type="spellEnd"/>
      <w:r>
        <w:rPr>
          <w:rFonts w:ascii="Arial" w:hAnsi="Arial" w:cs="Arial"/>
          <w:color w:val="000000"/>
        </w:rPr>
        <w:t xml:space="preserve"> personal*,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copii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acte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identitate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beneficiar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membrii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familiei</w:t>
      </w:r>
      <w:proofErr w:type="spellEnd"/>
      <w:r>
        <w:rPr>
          <w:rFonts w:ascii="Arial" w:hAnsi="Arial" w:cs="Arial"/>
          <w:color w:val="000000"/>
        </w:rPr>
        <w:t>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adeverințe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medicale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beneficiar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membrii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familiei</w:t>
      </w:r>
      <w:proofErr w:type="spellEnd"/>
      <w:r>
        <w:rPr>
          <w:rFonts w:ascii="Arial" w:hAnsi="Arial" w:cs="Arial"/>
          <w:color w:val="000000"/>
        </w:rPr>
        <w:t>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adeverinta</w:t>
      </w:r>
      <w:proofErr w:type="spellEnd"/>
      <w:proofErr w:type="gramEnd"/>
      <w:r>
        <w:rPr>
          <w:rFonts w:ascii="Arial" w:hAnsi="Arial" w:cs="Arial"/>
          <w:color w:val="000000"/>
        </w:rPr>
        <w:t xml:space="preserve"> care </w:t>
      </w:r>
      <w:proofErr w:type="spellStart"/>
      <w:r>
        <w:rPr>
          <w:rFonts w:ascii="Arial" w:hAnsi="Arial" w:cs="Arial"/>
          <w:color w:val="000000"/>
        </w:rPr>
        <w:t>atesta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inscrierea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minorilor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într</w:t>
      </w:r>
      <w:proofErr w:type="spellEnd"/>
      <w:r>
        <w:rPr>
          <w:rFonts w:ascii="Arial" w:hAnsi="Arial" w:cs="Arial"/>
          <w:color w:val="000000"/>
        </w:rPr>
        <w:t xml:space="preserve">-o </w:t>
      </w:r>
      <w:proofErr w:type="spellStart"/>
      <w:r>
        <w:rPr>
          <w:rFonts w:ascii="Arial" w:hAnsi="Arial" w:cs="Arial"/>
          <w:color w:val="000000"/>
        </w:rPr>
        <w:t>unitate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învățămant</w:t>
      </w:r>
      <w:proofErr w:type="spellEnd"/>
      <w:r>
        <w:rPr>
          <w:rFonts w:ascii="Arial" w:hAnsi="Arial" w:cs="Arial"/>
          <w:color w:val="000000"/>
        </w:rPr>
        <w:t>*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cupoanelor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alocatii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indemnizatii</w:t>
      </w:r>
      <w:proofErr w:type="spellEnd"/>
      <w:r>
        <w:rPr>
          <w:rFonts w:ascii="Arial" w:hAnsi="Arial" w:cs="Arial"/>
          <w:color w:val="000000"/>
        </w:rPr>
        <w:t>, etc,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altor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 xml:space="preserve"> care </w:t>
      </w:r>
      <w:proofErr w:type="spellStart"/>
      <w:r>
        <w:rPr>
          <w:rFonts w:ascii="Arial" w:hAnsi="Arial" w:cs="Arial"/>
          <w:color w:val="000000"/>
        </w:rPr>
        <w:t>atestă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veniturile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familiei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adeverință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salar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adeverinta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venit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finante</w:t>
      </w:r>
      <w:proofErr w:type="spellEnd"/>
      <w:r>
        <w:rPr>
          <w:rFonts w:ascii="Arial" w:hAnsi="Arial" w:cs="Arial"/>
          <w:color w:val="000000"/>
        </w:rPr>
        <w:t>, etc)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documentelor</w:t>
      </w:r>
      <w:proofErr w:type="spellEnd"/>
      <w:r>
        <w:rPr>
          <w:rFonts w:ascii="Arial" w:hAnsi="Arial" w:cs="Arial"/>
          <w:color w:val="000000"/>
        </w:rPr>
        <w:t xml:space="preserve"> care </w:t>
      </w:r>
      <w:proofErr w:type="spellStart"/>
      <w:r>
        <w:rPr>
          <w:rFonts w:ascii="Arial" w:hAnsi="Arial" w:cs="Arial"/>
          <w:color w:val="000000"/>
        </w:rPr>
        <w:t>atestă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situația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locativă</w:t>
      </w:r>
      <w:proofErr w:type="spellEnd"/>
      <w:r>
        <w:rPr>
          <w:rFonts w:ascii="Arial" w:hAnsi="Arial" w:cs="Arial"/>
          <w:color w:val="000000"/>
        </w:rPr>
        <w:t>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alte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relevante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caz</w:t>
      </w:r>
      <w:proofErr w:type="spellEnd"/>
      <w:r>
        <w:rPr>
          <w:rFonts w:ascii="Arial" w:hAnsi="Arial" w:cs="Arial"/>
          <w:color w:val="000000"/>
        </w:rPr>
        <w:t>.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punctuale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funcție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specificul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cazului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spellStart"/>
      <w:r>
        <w:rPr>
          <w:rFonts w:ascii="Arial" w:hAnsi="Arial" w:cs="Arial"/>
          <w:color w:val="000000"/>
        </w:rPr>
        <w:t>serviciu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solicitat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referit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tipologie</w:t>
      </w:r>
      <w:proofErr w:type="spellEnd"/>
      <w:r>
        <w:rPr>
          <w:rFonts w:ascii="Arial" w:hAnsi="Arial" w:cs="Arial"/>
          <w:color w:val="000000"/>
        </w:rPr>
        <w:t xml:space="preserve">, etc), </w:t>
      </w:r>
      <w:proofErr w:type="spellStart"/>
      <w:r>
        <w:rPr>
          <w:rFonts w:ascii="Arial" w:hAnsi="Arial" w:cs="Arial"/>
          <w:color w:val="000000"/>
        </w:rPr>
        <w:t>puse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dispoziție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sediul</w:t>
      </w:r>
      <w:proofErr w:type="spellEnd"/>
      <w:r>
        <w:rPr>
          <w:rFonts w:ascii="Arial" w:hAnsi="Arial" w:cs="Arial"/>
          <w:color w:val="000000"/>
        </w:rPr>
        <w:t xml:space="preserve"> DAS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II. Efectuarea de anchete sociale necesare încadrării în grad de handicap, beneficiarilor li se solicită următoarele documente: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Cerere</w:t>
      </w:r>
      <w:proofErr w:type="spellEnd"/>
      <w:r>
        <w:rPr>
          <w:rFonts w:ascii="Arial" w:hAnsi="Arial" w:cs="Arial"/>
          <w:color w:val="000000"/>
        </w:rPr>
        <w:t xml:space="preserve"> *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Acord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prelucrare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datelor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caracter</w:t>
      </w:r>
      <w:proofErr w:type="spellEnd"/>
      <w:r>
        <w:rPr>
          <w:rFonts w:ascii="Arial" w:hAnsi="Arial" w:cs="Arial"/>
          <w:color w:val="000000"/>
        </w:rPr>
        <w:t xml:space="preserve"> personal*,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Referat</w:t>
      </w:r>
      <w:proofErr w:type="spellEnd"/>
      <w:r>
        <w:rPr>
          <w:rFonts w:ascii="Arial" w:hAnsi="Arial" w:cs="Arial"/>
          <w:color w:val="000000"/>
        </w:rPr>
        <w:t xml:space="preserve"> medical de la </w:t>
      </w:r>
      <w:proofErr w:type="spellStart"/>
      <w:r>
        <w:rPr>
          <w:rFonts w:ascii="Arial" w:hAnsi="Arial" w:cs="Arial"/>
          <w:color w:val="000000"/>
        </w:rPr>
        <w:t>medicul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specialitate</w:t>
      </w:r>
      <w:proofErr w:type="spellEnd"/>
      <w:r>
        <w:rPr>
          <w:rFonts w:ascii="Arial" w:hAnsi="Arial" w:cs="Arial"/>
          <w:color w:val="000000"/>
        </w:rPr>
        <w:t>*,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Scrisoare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medicală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medicul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familie</w:t>
      </w:r>
      <w:proofErr w:type="spellEnd"/>
      <w:r>
        <w:rPr>
          <w:rFonts w:ascii="Arial" w:hAnsi="Arial" w:cs="Arial"/>
          <w:color w:val="000000"/>
        </w:rPr>
        <w:t>*,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-Scale /</w:t>
      </w:r>
      <w:proofErr w:type="spellStart"/>
      <w:r>
        <w:rPr>
          <w:rFonts w:ascii="Arial" w:hAnsi="Arial" w:cs="Arial"/>
          <w:color w:val="000000"/>
        </w:rPr>
        <w:t>Teste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specifice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afecțiunii</w:t>
      </w:r>
      <w:proofErr w:type="spellEnd"/>
      <w:r>
        <w:rPr>
          <w:rFonts w:ascii="Arial" w:hAnsi="Arial" w:cs="Arial"/>
          <w:color w:val="000000"/>
        </w:rPr>
        <w:t xml:space="preserve"> (BARTHEL, </w:t>
      </w:r>
      <w:r w:rsidR="00D96B6D">
        <w:rPr>
          <w:rFonts w:ascii="Arial" w:hAnsi="Arial" w:cs="Arial"/>
          <w:color w:val="000000"/>
        </w:rPr>
        <w:t xml:space="preserve">ADL, </w:t>
      </w:r>
      <w:r>
        <w:rPr>
          <w:rFonts w:ascii="Arial" w:hAnsi="Arial" w:cs="Arial"/>
          <w:color w:val="000000"/>
        </w:rPr>
        <w:t xml:space="preserve">FMS, etc.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funcție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afecțiune</w:t>
      </w:r>
      <w:proofErr w:type="spellEnd"/>
      <w:r>
        <w:rPr>
          <w:rFonts w:ascii="Arial" w:hAnsi="Arial" w:cs="Arial"/>
          <w:color w:val="000000"/>
        </w:rPr>
        <w:t>),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medicale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altele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decât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menționate</w:t>
      </w:r>
      <w:proofErr w:type="spellEnd"/>
      <w:r>
        <w:rPr>
          <w:rFonts w:ascii="Arial" w:hAnsi="Arial" w:cs="Arial"/>
          <w:color w:val="000000"/>
        </w:rPr>
        <w:t xml:space="preserve"> (CT, </w:t>
      </w:r>
      <w:proofErr w:type="spellStart"/>
      <w:r>
        <w:rPr>
          <w:rFonts w:ascii="Arial" w:hAnsi="Arial" w:cs="Arial"/>
          <w:color w:val="000000"/>
        </w:rPr>
        <w:t>bilete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externare</w:t>
      </w:r>
      <w:proofErr w:type="spellEnd"/>
      <w:r>
        <w:rPr>
          <w:rFonts w:ascii="Arial" w:hAnsi="Arial" w:cs="Arial"/>
          <w:color w:val="000000"/>
        </w:rPr>
        <w:t>, etc)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copii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acte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identitate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beneficiar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membrii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copii</w:t>
      </w:r>
      <w:proofErr w:type="spellEnd"/>
      <w:r>
        <w:rPr>
          <w:rFonts w:ascii="Arial" w:hAnsi="Arial" w:cs="Arial"/>
          <w:color w:val="000000"/>
        </w:rPr>
        <w:t>.,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certificat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naștere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căsătorie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beneficiar</w:t>
      </w:r>
      <w:proofErr w:type="spellEnd"/>
      <w:r>
        <w:rPr>
          <w:rFonts w:ascii="Arial" w:hAnsi="Arial" w:cs="Arial"/>
          <w:color w:val="000000"/>
        </w:rPr>
        <w:t>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cupoanelor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pensie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indemnizatii</w:t>
      </w:r>
      <w:proofErr w:type="gramStart"/>
      <w:r>
        <w:rPr>
          <w:rFonts w:ascii="Arial" w:hAnsi="Arial" w:cs="Arial"/>
          <w:color w:val="000000"/>
        </w:rPr>
        <w:t>,a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deciziilor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pensie</w:t>
      </w:r>
      <w:proofErr w:type="spellEnd"/>
      <w:r>
        <w:rPr>
          <w:rFonts w:ascii="Arial" w:hAnsi="Arial" w:cs="Arial"/>
          <w:color w:val="000000"/>
        </w:rPr>
        <w:t xml:space="preserve"> etc,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altor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 xml:space="preserve"> care </w:t>
      </w:r>
      <w:proofErr w:type="spellStart"/>
      <w:r>
        <w:rPr>
          <w:rFonts w:ascii="Arial" w:hAnsi="Arial" w:cs="Arial"/>
          <w:color w:val="000000"/>
        </w:rPr>
        <w:t>atestă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veniturile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cauză</w:t>
      </w:r>
      <w:proofErr w:type="spellEnd"/>
      <w:r>
        <w:rPr>
          <w:rFonts w:ascii="Arial" w:hAnsi="Arial" w:cs="Arial"/>
          <w:color w:val="000000"/>
        </w:rPr>
        <w:t>, (</w:t>
      </w:r>
      <w:proofErr w:type="spellStart"/>
      <w:r>
        <w:rPr>
          <w:rFonts w:ascii="Arial" w:hAnsi="Arial" w:cs="Arial"/>
          <w:color w:val="000000"/>
        </w:rPr>
        <w:t>adeverință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salar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adeverinta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venit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finante</w:t>
      </w:r>
      <w:proofErr w:type="spellEnd"/>
      <w:r>
        <w:rPr>
          <w:rFonts w:ascii="Arial" w:hAnsi="Arial" w:cs="Arial"/>
          <w:color w:val="000000"/>
        </w:rPr>
        <w:t>, etc),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– 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documentelor</w:t>
      </w:r>
      <w:proofErr w:type="spellEnd"/>
      <w:r>
        <w:rPr>
          <w:rFonts w:ascii="Arial" w:hAnsi="Arial" w:cs="Arial"/>
          <w:color w:val="000000"/>
        </w:rPr>
        <w:t xml:space="preserve"> care </w:t>
      </w:r>
      <w:proofErr w:type="spellStart"/>
      <w:r>
        <w:rPr>
          <w:rFonts w:ascii="Arial" w:hAnsi="Arial" w:cs="Arial"/>
          <w:color w:val="000000"/>
        </w:rPr>
        <w:t>atestă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situația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  <w:lang w:val="it-IT"/>
        </w:rPr>
        <w:t xml:space="preserve"> 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alte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relevante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caz</w:t>
      </w:r>
      <w:proofErr w:type="spellEnd"/>
      <w:r>
        <w:rPr>
          <w:rFonts w:ascii="Arial" w:hAnsi="Arial" w:cs="Arial"/>
          <w:color w:val="000000"/>
        </w:rPr>
        <w:t>.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curatele</w:t>
      </w:r>
      <w:proofErr w:type="spellEnd"/>
      <w:proofErr w:type="gram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tutele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declarații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notariale</w:t>
      </w:r>
      <w:proofErr w:type="spellEnd"/>
      <w:r>
        <w:rPr>
          <w:rFonts w:ascii="Arial" w:hAnsi="Arial" w:cs="Arial"/>
          <w:color w:val="000000"/>
        </w:rPr>
        <w:t xml:space="preserve"> (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funcție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specificul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handicapului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etapa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accesare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prestațiilor</w:t>
      </w:r>
      <w:proofErr w:type="spellEnd"/>
      <w:r>
        <w:rPr>
          <w:rFonts w:ascii="Arial" w:hAnsi="Arial" w:cs="Arial"/>
          <w:color w:val="000000"/>
        </w:rPr>
        <w:t xml:space="preserve"> / </w:t>
      </w:r>
      <w:proofErr w:type="spellStart"/>
      <w:r>
        <w:rPr>
          <w:rFonts w:ascii="Arial" w:hAnsi="Arial" w:cs="Arial"/>
          <w:color w:val="000000"/>
        </w:rPr>
        <w:t>serviciilor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specifice</w:t>
      </w:r>
      <w:proofErr w:type="spellEnd"/>
      <w:r>
        <w:rPr>
          <w:rFonts w:ascii="Arial" w:hAnsi="Arial" w:cs="Arial"/>
          <w:color w:val="000000"/>
        </w:rPr>
        <w:t>)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proofErr w:type="gramStart"/>
      <w:r>
        <w:rPr>
          <w:rFonts w:ascii="Arial" w:hAnsi="Arial" w:cs="Arial"/>
          <w:color w:val="000000"/>
        </w:rPr>
        <w:t>*</w:t>
      </w:r>
      <w:proofErr w:type="spellStart"/>
      <w:r>
        <w:rPr>
          <w:rFonts w:ascii="Arial" w:hAnsi="Arial" w:cs="Arial"/>
          <w:color w:val="000000"/>
        </w:rPr>
        <w:t>tipizate</w:t>
      </w:r>
      <w:proofErr w:type="spellEnd"/>
      <w:r>
        <w:rPr>
          <w:rFonts w:ascii="Arial" w:hAnsi="Arial" w:cs="Arial"/>
          <w:color w:val="000000"/>
        </w:rPr>
        <w:t xml:space="preserve"> care se pot </w:t>
      </w:r>
      <w:proofErr w:type="spellStart"/>
      <w:r>
        <w:rPr>
          <w:rFonts w:ascii="Arial" w:hAnsi="Arial" w:cs="Arial"/>
          <w:color w:val="000000"/>
        </w:rPr>
        <w:t>pune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dispoziție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sediul</w:t>
      </w:r>
      <w:proofErr w:type="spellEnd"/>
      <w:r>
        <w:rPr>
          <w:rFonts w:ascii="Arial" w:hAnsi="Arial" w:cs="Arial"/>
          <w:color w:val="000000"/>
        </w:rPr>
        <w:t xml:space="preserve"> CAS.</w:t>
      </w:r>
      <w:proofErr w:type="gramEnd"/>
    </w:p>
    <w:p w:rsidR="00B8082D" w:rsidRDefault="00B8082D" w:rsidP="00B8082D">
      <w:pPr>
        <w:pStyle w:val="Heading2"/>
        <w:spacing w:before="0" w:beforeAutospacing="0" w:after="0" w:afterAutospacing="0"/>
        <w:textAlignment w:val="baseline"/>
        <w:rPr>
          <w:rFonts w:ascii="Arial" w:hAnsi="Arial" w:cs="Arial"/>
          <w:color w:val="4054B2"/>
          <w:sz w:val="26"/>
          <w:szCs w:val="26"/>
        </w:rPr>
      </w:pPr>
      <w:r>
        <w:rPr>
          <w:rFonts w:ascii="Arial" w:hAnsi="Arial" w:cs="Arial"/>
          <w:color w:val="4054B2"/>
          <w:sz w:val="26"/>
          <w:szCs w:val="26"/>
        </w:rPr>
        <w:t>SERVICII SOCIALE - PERSOANE VÂRSTNICE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center"/>
        <w:textAlignment w:val="baseline"/>
        <w:rPr>
          <w:rFonts w:ascii="Arial" w:hAnsi="Arial" w:cs="Arial"/>
          <w:color w:val="000000"/>
        </w:rPr>
      </w:pPr>
      <w:r>
        <w:rPr>
          <w:rStyle w:val="Strong"/>
          <w:rFonts w:ascii="Arial" w:hAnsi="Arial" w:cs="Arial"/>
          <w:color w:val="000000"/>
          <w:lang w:val="ro-RO"/>
        </w:rPr>
        <w:t>Serviciile Sociale oferite persoanelor vârstnice, în conformitate cu Legii nr. 17/2000(r), și HG. nr. 886/2000, acordate prin intermediul specialiştilor SAS vizează: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proofErr w:type="gram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conformitate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prevederile</w:t>
      </w:r>
      <w:proofErr w:type="spellEnd"/>
      <w:r>
        <w:rPr>
          <w:rFonts w:ascii="Arial" w:hAnsi="Arial" w:cs="Arial"/>
          <w:color w:val="000000"/>
        </w:rPr>
        <w:t xml:space="preserve"> art.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3, </w:t>
      </w:r>
      <w:proofErr w:type="spellStart"/>
      <w:r>
        <w:rPr>
          <w:rFonts w:ascii="Arial" w:hAnsi="Arial" w:cs="Arial"/>
          <w:color w:val="000000"/>
        </w:rPr>
        <w:t>Legea</w:t>
      </w:r>
      <w:proofErr w:type="spellEnd"/>
      <w:r>
        <w:rPr>
          <w:rFonts w:ascii="Arial" w:hAnsi="Arial" w:cs="Arial"/>
          <w:color w:val="000000"/>
        </w:rPr>
        <w:t xml:space="preserve"> nr.</w:t>
      </w:r>
      <w:proofErr w:type="gramEnd"/>
      <w:r>
        <w:rPr>
          <w:rFonts w:ascii="Arial" w:hAnsi="Arial" w:cs="Arial"/>
          <w:color w:val="000000"/>
        </w:rPr>
        <w:t xml:space="preserve"> 17/2000(r), </w:t>
      </w:r>
      <w:proofErr w:type="spellStart"/>
      <w:r>
        <w:rPr>
          <w:rFonts w:ascii="Arial" w:hAnsi="Arial" w:cs="Arial"/>
          <w:color w:val="000000"/>
        </w:rPr>
        <w:t>beneficiarul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este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vârstnică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respectiv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persoana</w:t>
      </w:r>
      <w:proofErr w:type="spellEnd"/>
      <w:r>
        <w:rPr>
          <w:rFonts w:ascii="Arial" w:hAnsi="Arial" w:cs="Arial"/>
          <w:color w:val="000000"/>
        </w:rPr>
        <w:t xml:space="preserve"> care au </w:t>
      </w:r>
      <w:proofErr w:type="spellStart"/>
      <w:r>
        <w:rPr>
          <w:rFonts w:ascii="Arial" w:hAnsi="Arial" w:cs="Arial"/>
          <w:color w:val="000000"/>
        </w:rPr>
        <w:t>împlinit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vârsta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pensionare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stabilită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lege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care se </w:t>
      </w:r>
      <w:proofErr w:type="spellStart"/>
      <w:r>
        <w:rPr>
          <w:rFonts w:ascii="Arial" w:hAnsi="Arial" w:cs="Arial"/>
          <w:color w:val="000000"/>
        </w:rPr>
        <w:t>găseşte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dintre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următoarele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situaţii</w:t>
      </w:r>
      <w:proofErr w:type="spellEnd"/>
      <w:r>
        <w:rPr>
          <w:rFonts w:ascii="Arial" w:hAnsi="Arial" w:cs="Arial"/>
          <w:color w:val="000000"/>
        </w:rPr>
        <w:t>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a) nu are familie sau nu se află în întreţinerea unei sau unor persoane obligate la aceasta, potrivit dispoziţiilor legale în vigoare;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b) nu are locuinţă şi nici posibilitatea de a-şi asigura condiţiile de locuit pe baza resurselor proprii;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c) nu realizează venituri proprii sau acestea nu sunt suficiente pentru asigurarea îngrijirii necesare;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d) nu se poate gospodări singură sau necesită îngrijire specializată;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e) se află în imposibilitatea de a-şi asigura nevoile sociomedicale, datorită bolii ori stării fizice sau psihice.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I. Astfel, în vederea efectuării evaluării sociale necesare accesării unor servicii sociale specifice persoanelor vârstnice aflate într-o situație de risc, beneficiarilor li se solicită următoarele documente: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Cerere</w:t>
      </w:r>
      <w:proofErr w:type="spellEnd"/>
      <w:r>
        <w:rPr>
          <w:rFonts w:ascii="Arial" w:hAnsi="Arial" w:cs="Arial"/>
          <w:color w:val="000000"/>
        </w:rPr>
        <w:t xml:space="preserve"> * /**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Declarație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propria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răspundere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privind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veridicitatea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celor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declarate</w:t>
      </w:r>
      <w:proofErr w:type="spellEnd"/>
      <w:r>
        <w:rPr>
          <w:rFonts w:ascii="Arial" w:hAnsi="Arial" w:cs="Arial"/>
          <w:color w:val="000000"/>
        </w:rPr>
        <w:t>*,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Angajament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plată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vârstnică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</w:t>
      </w:r>
      <w:proofErr w:type="spellEnd"/>
      <w:r>
        <w:rPr>
          <w:rFonts w:ascii="Arial" w:hAnsi="Arial" w:cs="Arial"/>
          <w:color w:val="000000"/>
        </w:rPr>
        <w:t xml:space="preserve"> /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susținătorul</w:t>
      </w:r>
      <w:proofErr w:type="spellEnd"/>
      <w:r>
        <w:rPr>
          <w:rFonts w:ascii="Arial" w:hAnsi="Arial" w:cs="Arial"/>
          <w:color w:val="000000"/>
        </w:rPr>
        <w:t xml:space="preserve"> legal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situațiile</w:t>
      </w:r>
      <w:proofErr w:type="spellEnd"/>
      <w:r>
        <w:rPr>
          <w:rFonts w:ascii="Arial" w:hAnsi="Arial" w:cs="Arial"/>
          <w:color w:val="000000"/>
        </w:rPr>
        <w:t xml:space="preserve"> legal </w:t>
      </w:r>
      <w:proofErr w:type="spellStart"/>
      <w:r>
        <w:rPr>
          <w:rFonts w:ascii="Arial" w:hAnsi="Arial" w:cs="Arial"/>
          <w:color w:val="000000"/>
        </w:rPr>
        <w:t>prevăzute</w:t>
      </w:r>
      <w:proofErr w:type="spellEnd"/>
      <w:r>
        <w:rPr>
          <w:rFonts w:ascii="Arial" w:hAnsi="Arial" w:cs="Arial"/>
          <w:color w:val="000000"/>
        </w:rPr>
        <w:t>*,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Acord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prelucrare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datelor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caracter</w:t>
      </w:r>
      <w:proofErr w:type="spellEnd"/>
      <w:r>
        <w:rPr>
          <w:rFonts w:ascii="Arial" w:hAnsi="Arial" w:cs="Arial"/>
          <w:color w:val="000000"/>
        </w:rPr>
        <w:t xml:space="preserve"> personal*,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Grila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evaluare</w:t>
      </w:r>
      <w:proofErr w:type="spellEnd"/>
      <w:r>
        <w:rPr>
          <w:rFonts w:ascii="Arial" w:hAnsi="Arial" w:cs="Arial"/>
          <w:color w:val="000000"/>
        </w:rPr>
        <w:t xml:space="preserve"> medico-</w:t>
      </w:r>
      <w:proofErr w:type="spellStart"/>
      <w:r>
        <w:rPr>
          <w:rFonts w:ascii="Arial" w:hAnsi="Arial" w:cs="Arial"/>
          <w:color w:val="000000"/>
        </w:rPr>
        <w:t>socială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persoanelor</w:t>
      </w:r>
      <w:proofErr w:type="spellEnd"/>
      <w:r>
        <w:rPr>
          <w:rFonts w:ascii="Arial" w:hAnsi="Arial" w:cs="Arial"/>
          <w:color w:val="000000"/>
        </w:rPr>
        <w:t xml:space="preserve"> care se </w:t>
      </w:r>
      <w:proofErr w:type="spellStart"/>
      <w:r>
        <w:rPr>
          <w:rFonts w:ascii="Arial" w:hAnsi="Arial" w:cs="Arial"/>
          <w:color w:val="000000"/>
        </w:rPr>
        <w:t>internează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unităţi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asistenţă</w:t>
      </w:r>
      <w:proofErr w:type="spellEnd"/>
      <w:r>
        <w:rPr>
          <w:rFonts w:ascii="Arial" w:hAnsi="Arial" w:cs="Arial"/>
          <w:color w:val="000000"/>
        </w:rPr>
        <w:t xml:space="preserve"> medico-</w:t>
      </w:r>
      <w:proofErr w:type="spellStart"/>
      <w:r>
        <w:rPr>
          <w:rFonts w:ascii="Arial" w:hAnsi="Arial" w:cs="Arial"/>
          <w:color w:val="000000"/>
        </w:rPr>
        <w:t>sociale</w:t>
      </w:r>
      <w:proofErr w:type="spellEnd"/>
      <w:r>
        <w:rPr>
          <w:rFonts w:ascii="Arial" w:hAnsi="Arial" w:cs="Arial"/>
          <w:color w:val="000000"/>
        </w:rPr>
        <w:t>*,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copii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acte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identitate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beneficiar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membrii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susținătorii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legali</w:t>
      </w:r>
      <w:proofErr w:type="spellEnd"/>
      <w:r>
        <w:rPr>
          <w:rFonts w:ascii="Arial" w:hAnsi="Arial" w:cs="Arial"/>
          <w:color w:val="000000"/>
        </w:rPr>
        <w:t>.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adeverințe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medicale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beneficiar</w:t>
      </w:r>
      <w:proofErr w:type="spellEnd"/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membrii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familiei</w:t>
      </w:r>
      <w:proofErr w:type="spellEnd"/>
      <w:r>
        <w:rPr>
          <w:rFonts w:ascii="Arial" w:hAnsi="Arial" w:cs="Arial"/>
          <w:color w:val="000000"/>
        </w:rPr>
        <w:t>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 xml:space="preserve">– 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cupoanelor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pensie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indemnizatii</w:t>
      </w:r>
      <w:proofErr w:type="gramStart"/>
      <w:r>
        <w:rPr>
          <w:rFonts w:ascii="Arial" w:hAnsi="Arial" w:cs="Arial"/>
          <w:color w:val="000000"/>
        </w:rPr>
        <w:t>,a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deciziilor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pensie</w:t>
      </w:r>
      <w:proofErr w:type="spellEnd"/>
      <w:r>
        <w:rPr>
          <w:rFonts w:ascii="Arial" w:hAnsi="Arial" w:cs="Arial"/>
          <w:color w:val="000000"/>
        </w:rPr>
        <w:t xml:space="preserve"> etc,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>a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altor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 xml:space="preserve"> care </w:t>
      </w:r>
      <w:proofErr w:type="spellStart"/>
      <w:r>
        <w:rPr>
          <w:rFonts w:ascii="Arial" w:hAnsi="Arial" w:cs="Arial"/>
          <w:color w:val="000000"/>
        </w:rPr>
        <w:t>atestă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veniturile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vârstnică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membrii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susținătorii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legali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adeverință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salar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adeverinta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venit</w:t>
      </w:r>
      <w:proofErr w:type="spellEnd"/>
      <w:r>
        <w:rPr>
          <w:rFonts w:ascii="Arial" w:hAnsi="Arial" w:cs="Arial"/>
          <w:color w:val="000000"/>
        </w:rPr>
        <w:t xml:space="preserve"> – </w:t>
      </w:r>
      <w:proofErr w:type="spellStart"/>
      <w:r>
        <w:rPr>
          <w:rFonts w:ascii="Arial" w:hAnsi="Arial" w:cs="Arial"/>
          <w:color w:val="000000"/>
        </w:rPr>
        <w:t>finante</w:t>
      </w:r>
      <w:proofErr w:type="spellEnd"/>
      <w:r>
        <w:rPr>
          <w:rFonts w:ascii="Arial" w:hAnsi="Arial" w:cs="Arial"/>
          <w:color w:val="000000"/>
        </w:rPr>
        <w:t>, etc),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copie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documentelor</w:t>
      </w:r>
      <w:proofErr w:type="spellEnd"/>
      <w:r>
        <w:rPr>
          <w:rFonts w:ascii="Arial" w:hAnsi="Arial" w:cs="Arial"/>
          <w:color w:val="000000"/>
        </w:rPr>
        <w:t xml:space="preserve"> care </w:t>
      </w:r>
      <w:proofErr w:type="spellStart"/>
      <w:r>
        <w:rPr>
          <w:rFonts w:ascii="Arial" w:hAnsi="Arial" w:cs="Arial"/>
          <w:color w:val="000000"/>
        </w:rPr>
        <w:t>atestă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situația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locativă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veniturile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> </w:t>
      </w:r>
      <w:r>
        <w:rPr>
          <w:rFonts w:ascii="Arial" w:hAnsi="Arial" w:cs="Arial"/>
          <w:color w:val="000000"/>
          <w:lang w:val="it-IT"/>
        </w:rPr>
        <w:t>bunurile deţinute de membrii familiei persoanei vârstnice;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proofErr w:type="gramStart"/>
      <w:r>
        <w:rPr>
          <w:rFonts w:ascii="Arial" w:hAnsi="Arial" w:cs="Arial"/>
          <w:color w:val="000000"/>
        </w:rPr>
        <w:t>alte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relevante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caz</w:t>
      </w:r>
      <w:proofErr w:type="spellEnd"/>
      <w:r>
        <w:rPr>
          <w:rFonts w:ascii="Arial" w:hAnsi="Arial" w:cs="Arial"/>
          <w:color w:val="000000"/>
        </w:rPr>
        <w:t>.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punctuale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funcție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specificul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cazului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gramStart"/>
      <w:r>
        <w:rPr>
          <w:rFonts w:ascii="Arial" w:hAnsi="Arial" w:cs="Arial"/>
          <w:color w:val="000000"/>
        </w:rPr>
        <w:t xml:space="preserve">( </w:t>
      </w:r>
      <w:proofErr w:type="spellStart"/>
      <w:r>
        <w:rPr>
          <w:rFonts w:ascii="Arial" w:hAnsi="Arial" w:cs="Arial"/>
          <w:color w:val="000000"/>
        </w:rPr>
        <w:t>serviciu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solicitat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referit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tipologie</w:t>
      </w:r>
      <w:proofErr w:type="spellEnd"/>
      <w:r>
        <w:rPr>
          <w:rFonts w:ascii="Arial" w:hAnsi="Arial" w:cs="Arial"/>
          <w:color w:val="000000"/>
        </w:rPr>
        <w:t>, etc)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**</w:t>
      </w:r>
      <w:proofErr w:type="spellStart"/>
      <w:r>
        <w:rPr>
          <w:rFonts w:ascii="Arial" w:hAnsi="Arial" w:cs="Arial"/>
          <w:color w:val="000000"/>
        </w:rPr>
        <w:t>Cererea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va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conţine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principal, </w:t>
      </w:r>
      <w:proofErr w:type="spellStart"/>
      <w:r>
        <w:rPr>
          <w:rFonts w:ascii="Arial" w:hAnsi="Arial" w:cs="Arial"/>
          <w:color w:val="000000"/>
        </w:rPr>
        <w:t>următoarele</w:t>
      </w:r>
      <w:proofErr w:type="spellEnd"/>
      <w:r>
        <w:rPr>
          <w:rFonts w:ascii="Arial" w:hAnsi="Arial" w:cs="Arial"/>
          <w:color w:val="000000"/>
        </w:rPr>
        <w:t>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a) </w:t>
      </w:r>
      <w:proofErr w:type="gramStart"/>
      <w:r>
        <w:rPr>
          <w:rFonts w:ascii="Arial" w:hAnsi="Arial" w:cs="Arial"/>
          <w:color w:val="000000"/>
        </w:rPr>
        <w:t>date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privind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vârstnică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b) </w:t>
      </w:r>
      <w:proofErr w:type="gramStart"/>
      <w:r>
        <w:rPr>
          <w:rFonts w:ascii="Arial" w:hAnsi="Arial" w:cs="Arial"/>
          <w:color w:val="000000"/>
        </w:rPr>
        <w:t>date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privind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componenţa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familiei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c) veniturile realizate şi bunurile deţinute de membrii familiei persoanei vârstnice;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d) tipul de locuinţă, sistemul de încălzire utilizat şi numărul persoanelor care locuiesc la aceeaşi adresă de domiciliu sau reşedinţă;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  <w:lang w:val="it-IT"/>
        </w:rPr>
        <w:t>e) informaţii referitoare la nevoile speciale şi situaţiile particulare în care se află persoana vârstnică şi membrii familiei.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II.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vederea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asistării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persoanelor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varstnice</w:t>
      </w:r>
      <w:proofErr w:type="spellEnd"/>
      <w:r>
        <w:rPr>
          <w:rFonts w:ascii="Arial" w:hAnsi="Arial" w:cs="Arial"/>
          <w:color w:val="000000"/>
        </w:rPr>
        <w:t xml:space="preserve"> la </w:t>
      </w:r>
      <w:proofErr w:type="spellStart"/>
      <w:r>
        <w:rPr>
          <w:rFonts w:ascii="Arial" w:hAnsi="Arial" w:cs="Arial"/>
          <w:color w:val="000000"/>
        </w:rPr>
        <w:t>încheierea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contractelor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vânzare-cumpărare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donaţie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ori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vederea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constituirii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garanţii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mobiliare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imobiliare</w:t>
      </w:r>
      <w:proofErr w:type="spellEnd"/>
      <w:r>
        <w:rPr>
          <w:rFonts w:ascii="Arial" w:hAnsi="Arial" w:cs="Arial"/>
          <w:color w:val="000000"/>
        </w:rPr>
        <w:t xml:space="preserve">, care au ca </w:t>
      </w:r>
      <w:proofErr w:type="spellStart"/>
      <w:r>
        <w:rPr>
          <w:rFonts w:ascii="Arial" w:hAnsi="Arial" w:cs="Arial"/>
          <w:color w:val="000000"/>
        </w:rPr>
        <w:t>obiect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bunurile</w:t>
      </w:r>
      <w:proofErr w:type="spellEnd"/>
      <w:r>
        <w:rPr>
          <w:rFonts w:ascii="Arial" w:hAnsi="Arial" w:cs="Arial"/>
          <w:color w:val="000000"/>
        </w:rPr>
        <w:t xml:space="preserve"> mobile </w:t>
      </w:r>
      <w:proofErr w:type="spellStart"/>
      <w:r>
        <w:rPr>
          <w:rFonts w:ascii="Arial" w:hAnsi="Arial" w:cs="Arial"/>
          <w:color w:val="000000"/>
        </w:rPr>
        <w:t>ori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imobile</w:t>
      </w:r>
      <w:proofErr w:type="spellEnd"/>
      <w:r>
        <w:rPr>
          <w:rFonts w:ascii="Arial" w:hAnsi="Arial" w:cs="Arial"/>
          <w:color w:val="000000"/>
        </w:rPr>
        <w:t xml:space="preserve"> ale </w:t>
      </w:r>
      <w:proofErr w:type="spellStart"/>
      <w:r>
        <w:rPr>
          <w:rFonts w:ascii="Arial" w:hAnsi="Arial" w:cs="Arial"/>
          <w:color w:val="000000"/>
        </w:rPr>
        <w:t>persoanei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vârstnice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persoana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vârstnică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și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persoanele</w:t>
      </w:r>
      <w:proofErr w:type="spellEnd"/>
      <w:r>
        <w:rPr>
          <w:rFonts w:ascii="Arial" w:hAnsi="Arial" w:cs="Arial"/>
          <w:color w:val="000000"/>
        </w:rPr>
        <w:t xml:space="preserve"> cu care </w:t>
      </w:r>
      <w:proofErr w:type="spellStart"/>
      <w:r>
        <w:rPr>
          <w:rFonts w:ascii="Arial" w:hAnsi="Arial" w:cs="Arial"/>
          <w:color w:val="000000"/>
        </w:rPr>
        <w:t>aceasta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încheia</w:t>
      </w:r>
      <w:proofErr w:type="spellEnd"/>
      <w:r>
        <w:rPr>
          <w:rFonts w:ascii="Arial" w:hAnsi="Arial" w:cs="Arial"/>
          <w:color w:val="000000"/>
        </w:rPr>
        <w:t xml:space="preserve"> un contract, </w:t>
      </w:r>
      <w:proofErr w:type="spellStart"/>
      <w:r>
        <w:rPr>
          <w:rFonts w:ascii="Arial" w:hAnsi="Arial" w:cs="Arial"/>
          <w:color w:val="000000"/>
        </w:rPr>
        <w:t>vor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depune</w:t>
      </w:r>
      <w:proofErr w:type="spellEnd"/>
      <w:r>
        <w:rPr>
          <w:rFonts w:ascii="Arial" w:hAnsi="Arial" w:cs="Arial"/>
          <w:color w:val="000000"/>
        </w:rPr>
        <w:t xml:space="preserve">, la </w:t>
      </w:r>
      <w:proofErr w:type="spellStart"/>
      <w:r>
        <w:rPr>
          <w:rFonts w:ascii="Arial" w:hAnsi="Arial" w:cs="Arial"/>
          <w:color w:val="000000"/>
        </w:rPr>
        <w:t>sediul</w:t>
      </w:r>
      <w:proofErr w:type="spellEnd"/>
      <w:r>
        <w:rPr>
          <w:rFonts w:ascii="Arial" w:hAnsi="Arial" w:cs="Arial"/>
          <w:color w:val="000000"/>
        </w:rPr>
        <w:t xml:space="preserve"> CAS, </w:t>
      </w:r>
      <w:proofErr w:type="spellStart"/>
      <w:r>
        <w:rPr>
          <w:rFonts w:ascii="Arial" w:hAnsi="Arial" w:cs="Arial"/>
          <w:color w:val="000000"/>
        </w:rPr>
        <w:t>următoarele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documente</w:t>
      </w:r>
      <w:proofErr w:type="spellEnd"/>
      <w:r>
        <w:rPr>
          <w:rFonts w:ascii="Arial" w:hAnsi="Arial" w:cs="Arial"/>
          <w:color w:val="000000"/>
        </w:rPr>
        <w:t>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Cerere</w:t>
      </w:r>
      <w:proofErr w:type="spellEnd"/>
      <w:r>
        <w:rPr>
          <w:rFonts w:ascii="Arial" w:hAnsi="Arial" w:cs="Arial"/>
          <w:color w:val="000000"/>
        </w:rPr>
        <w:t xml:space="preserve"> * </w:t>
      </w:r>
      <w:proofErr w:type="spellStart"/>
      <w:r>
        <w:rPr>
          <w:rFonts w:ascii="Arial" w:hAnsi="Arial" w:cs="Arial"/>
          <w:color w:val="000000"/>
        </w:rPr>
        <w:t>trebuie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proofErr w:type="gramStart"/>
      <w:r>
        <w:rPr>
          <w:rFonts w:ascii="Arial" w:hAnsi="Arial" w:cs="Arial"/>
          <w:color w:val="000000"/>
        </w:rPr>
        <w:t>să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conţină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clauzele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vor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proteja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interesul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persoanei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vârstnice</w:t>
      </w:r>
      <w:proofErr w:type="spellEnd"/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Acord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prelucrare</w:t>
      </w:r>
      <w:proofErr w:type="spellEnd"/>
      <w:r>
        <w:rPr>
          <w:rFonts w:ascii="Arial" w:hAnsi="Arial" w:cs="Arial"/>
          <w:color w:val="000000"/>
        </w:rPr>
        <w:t xml:space="preserve"> a </w:t>
      </w:r>
      <w:proofErr w:type="spellStart"/>
      <w:r>
        <w:rPr>
          <w:rFonts w:ascii="Arial" w:hAnsi="Arial" w:cs="Arial"/>
          <w:color w:val="000000"/>
        </w:rPr>
        <w:t>datelor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caracter</w:t>
      </w:r>
      <w:proofErr w:type="spellEnd"/>
      <w:r>
        <w:rPr>
          <w:rFonts w:ascii="Arial" w:hAnsi="Arial" w:cs="Arial"/>
          <w:color w:val="000000"/>
        </w:rPr>
        <w:t xml:space="preserve"> personal,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Declarație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întreținut</w:t>
      </w:r>
      <w:proofErr w:type="spellEnd"/>
      <w:r>
        <w:rPr>
          <w:rFonts w:ascii="Arial" w:hAnsi="Arial" w:cs="Arial"/>
          <w:color w:val="000000"/>
        </w:rPr>
        <w:t>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Declarație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întreținător</w:t>
      </w:r>
      <w:proofErr w:type="spellEnd"/>
      <w:r>
        <w:rPr>
          <w:rFonts w:ascii="Arial" w:hAnsi="Arial" w:cs="Arial"/>
          <w:color w:val="000000"/>
        </w:rPr>
        <w:t>,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Acte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necesare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întreţinut</w:t>
      </w:r>
      <w:proofErr w:type="spellEnd"/>
      <w:r>
        <w:rPr>
          <w:rFonts w:ascii="Arial" w:hAnsi="Arial" w:cs="Arial"/>
          <w:color w:val="000000"/>
        </w:rPr>
        <w:t>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Buletin</w:t>
      </w:r>
      <w:proofErr w:type="spellEnd"/>
      <w:r>
        <w:rPr>
          <w:rFonts w:ascii="Arial" w:hAnsi="Arial" w:cs="Arial"/>
          <w:color w:val="000000"/>
        </w:rPr>
        <w:t xml:space="preserve">/carte de </w:t>
      </w:r>
      <w:proofErr w:type="spellStart"/>
      <w:r>
        <w:rPr>
          <w:rFonts w:ascii="Arial" w:hAnsi="Arial" w:cs="Arial"/>
          <w:color w:val="000000"/>
        </w:rPr>
        <w:t>identitate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Certificat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naştere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Certificat</w:t>
      </w:r>
      <w:proofErr w:type="spellEnd"/>
      <w:r>
        <w:rPr>
          <w:rFonts w:ascii="Arial" w:hAnsi="Arial" w:cs="Arial"/>
          <w:color w:val="000000"/>
        </w:rPr>
        <w:t xml:space="preserve"> medico-legal din care </w:t>
      </w:r>
      <w:proofErr w:type="spellStart"/>
      <w:proofErr w:type="gramStart"/>
      <w:r>
        <w:rPr>
          <w:rFonts w:ascii="Arial" w:hAnsi="Arial" w:cs="Arial"/>
          <w:color w:val="000000"/>
        </w:rPr>
        <w:t>să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rezulte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discernământul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persoanei</w:t>
      </w:r>
      <w:proofErr w:type="spellEnd"/>
      <w:r>
        <w:rPr>
          <w:rFonts w:ascii="Arial" w:hAnsi="Arial" w:cs="Arial"/>
          <w:color w:val="000000"/>
        </w:rPr>
        <w:t xml:space="preserve"> (care </w:t>
      </w:r>
      <w:proofErr w:type="spellStart"/>
      <w:r>
        <w:rPr>
          <w:rFonts w:ascii="Arial" w:hAnsi="Arial" w:cs="Arial"/>
          <w:color w:val="000000"/>
        </w:rPr>
        <w:t>va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fi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eliberat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aceeaşi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zi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semnarea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contractului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depus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documentaţiei</w:t>
      </w:r>
      <w:proofErr w:type="spellEnd"/>
      <w:r>
        <w:rPr>
          <w:rFonts w:ascii="Arial" w:hAnsi="Arial" w:cs="Arial"/>
          <w:color w:val="000000"/>
        </w:rPr>
        <w:t>)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Adeverinţă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medicul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familie</w:t>
      </w:r>
      <w:proofErr w:type="spellEnd"/>
      <w:r>
        <w:rPr>
          <w:rFonts w:ascii="Arial" w:hAnsi="Arial" w:cs="Arial"/>
          <w:color w:val="000000"/>
        </w:rPr>
        <w:t xml:space="preserve"> din care </w:t>
      </w:r>
      <w:proofErr w:type="spellStart"/>
      <w:proofErr w:type="gramStart"/>
      <w:r>
        <w:rPr>
          <w:rFonts w:ascii="Arial" w:hAnsi="Arial" w:cs="Arial"/>
          <w:color w:val="000000"/>
        </w:rPr>
        <w:t>să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rezulte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starea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sănătăţii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că</w:t>
      </w:r>
      <w:proofErr w:type="spellEnd"/>
      <w:r>
        <w:rPr>
          <w:rFonts w:ascii="Arial" w:hAnsi="Arial" w:cs="Arial"/>
          <w:color w:val="000000"/>
        </w:rPr>
        <w:t xml:space="preserve"> nu a </w:t>
      </w:r>
      <w:proofErr w:type="spellStart"/>
      <w:r>
        <w:rPr>
          <w:rFonts w:ascii="Arial" w:hAnsi="Arial" w:cs="Arial"/>
          <w:color w:val="000000"/>
        </w:rPr>
        <w:t>fost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şi</w:t>
      </w:r>
      <w:proofErr w:type="spellEnd"/>
      <w:r>
        <w:rPr>
          <w:rFonts w:ascii="Arial" w:hAnsi="Arial" w:cs="Arial"/>
          <w:color w:val="000000"/>
        </w:rPr>
        <w:t xml:space="preserve"> nu </w:t>
      </w:r>
      <w:proofErr w:type="spellStart"/>
      <w:r>
        <w:rPr>
          <w:rFonts w:ascii="Arial" w:hAnsi="Arial" w:cs="Arial"/>
          <w:color w:val="000000"/>
        </w:rPr>
        <w:t>este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evidenţă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boli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psihice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-</w:t>
      </w:r>
      <w:proofErr w:type="spellStart"/>
      <w:r>
        <w:rPr>
          <w:rFonts w:ascii="Arial" w:hAnsi="Arial" w:cs="Arial"/>
          <w:color w:val="000000"/>
        </w:rPr>
        <w:t>Certificat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căsătorie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sentinţă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divorţ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investită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formulă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definitivă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irevocabilă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certificat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proofErr w:type="gramStart"/>
      <w:r>
        <w:rPr>
          <w:rFonts w:ascii="Arial" w:hAnsi="Arial" w:cs="Arial"/>
          <w:color w:val="000000"/>
        </w:rPr>
        <w:t>deces</w:t>
      </w:r>
      <w:proofErr w:type="spellEnd"/>
      <w:r>
        <w:rPr>
          <w:rFonts w:ascii="Arial" w:hAnsi="Arial" w:cs="Arial"/>
          <w:color w:val="000000"/>
        </w:rPr>
        <w:t>(</w:t>
      </w:r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soţ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soţie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copii</w:t>
      </w:r>
      <w:proofErr w:type="spellEnd"/>
      <w:r>
        <w:rPr>
          <w:rFonts w:ascii="Arial" w:hAnsi="Arial" w:cs="Arial"/>
          <w:color w:val="000000"/>
        </w:rPr>
        <w:t>);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Extras C.F.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imobil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actualizat</w:t>
      </w:r>
      <w:proofErr w:type="spellEnd"/>
      <w:r>
        <w:rPr>
          <w:rFonts w:ascii="Arial" w:hAnsi="Arial" w:cs="Arial"/>
          <w:color w:val="000000"/>
        </w:rPr>
        <w:t xml:space="preserve">, 30 </w:t>
      </w:r>
      <w:proofErr w:type="spellStart"/>
      <w:r>
        <w:rPr>
          <w:rFonts w:ascii="Arial" w:hAnsi="Arial" w:cs="Arial"/>
          <w:color w:val="000000"/>
        </w:rPr>
        <w:t>zile</w:t>
      </w:r>
      <w:proofErr w:type="spellEnd"/>
      <w:r>
        <w:rPr>
          <w:rFonts w:ascii="Arial" w:hAnsi="Arial" w:cs="Arial"/>
          <w:color w:val="000000"/>
        </w:rPr>
        <w:t xml:space="preserve"> de la data </w:t>
      </w:r>
      <w:proofErr w:type="spellStart"/>
      <w:r>
        <w:rPr>
          <w:rFonts w:ascii="Arial" w:hAnsi="Arial" w:cs="Arial"/>
          <w:color w:val="000000"/>
        </w:rPr>
        <w:t>emiterii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Adeverinţă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venituri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cupon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pensie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Anchetă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socială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după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preluarea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documentaţie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proofErr w:type="spellStart"/>
      <w:r>
        <w:rPr>
          <w:rFonts w:ascii="Arial" w:hAnsi="Arial" w:cs="Arial"/>
          <w:color w:val="000000"/>
        </w:rPr>
        <w:t>Acte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necesare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pentru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întreţinător</w:t>
      </w:r>
      <w:proofErr w:type="spellEnd"/>
      <w:r>
        <w:rPr>
          <w:rFonts w:ascii="Arial" w:hAnsi="Arial" w:cs="Arial"/>
          <w:color w:val="000000"/>
        </w:rPr>
        <w:t>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Buletin</w:t>
      </w:r>
      <w:proofErr w:type="spellEnd"/>
      <w:r>
        <w:rPr>
          <w:rFonts w:ascii="Arial" w:hAnsi="Arial" w:cs="Arial"/>
          <w:color w:val="000000"/>
        </w:rPr>
        <w:t xml:space="preserve">/carte de </w:t>
      </w:r>
      <w:proofErr w:type="spellStart"/>
      <w:r>
        <w:rPr>
          <w:rFonts w:ascii="Arial" w:hAnsi="Arial" w:cs="Arial"/>
          <w:color w:val="000000"/>
        </w:rPr>
        <w:t>identitate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Certificat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naştere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Certificat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căsătorie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sentinţă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divorţ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investită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formulă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definitivă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şi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irevocabilă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certificat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deces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soţ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soţie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copii</w:t>
      </w:r>
      <w:proofErr w:type="spellEnd"/>
      <w:r>
        <w:rPr>
          <w:rFonts w:ascii="Arial" w:hAnsi="Arial" w:cs="Arial"/>
          <w:color w:val="000000"/>
        </w:rPr>
        <w:t>)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Adeverinţă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venituri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sau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cupon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pensie</w:t>
      </w:r>
      <w:proofErr w:type="spellEnd"/>
      <w:r>
        <w:rPr>
          <w:rFonts w:ascii="Arial" w:hAnsi="Arial" w:cs="Arial"/>
          <w:color w:val="000000"/>
        </w:rPr>
        <w:t>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– </w:t>
      </w:r>
      <w:proofErr w:type="spellStart"/>
      <w:r>
        <w:rPr>
          <w:rFonts w:ascii="Arial" w:hAnsi="Arial" w:cs="Arial"/>
          <w:color w:val="000000"/>
        </w:rPr>
        <w:t>Adeverinţă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medicală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eliberată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medicul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familie</w:t>
      </w:r>
      <w:proofErr w:type="spellEnd"/>
      <w:r>
        <w:rPr>
          <w:rFonts w:ascii="Arial" w:hAnsi="Arial" w:cs="Arial"/>
          <w:color w:val="000000"/>
        </w:rPr>
        <w:t xml:space="preserve"> din care </w:t>
      </w:r>
      <w:proofErr w:type="spellStart"/>
      <w:proofErr w:type="gramStart"/>
      <w:r>
        <w:rPr>
          <w:rFonts w:ascii="Arial" w:hAnsi="Arial" w:cs="Arial"/>
          <w:color w:val="000000"/>
        </w:rPr>
        <w:t>să</w:t>
      </w:r>
      <w:proofErr w:type="spellEnd"/>
      <w:proofErr w:type="gram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rezulte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starea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sănătate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că</w:t>
      </w:r>
      <w:proofErr w:type="spellEnd"/>
      <w:r>
        <w:rPr>
          <w:rFonts w:ascii="Arial" w:hAnsi="Arial" w:cs="Arial"/>
          <w:color w:val="000000"/>
        </w:rPr>
        <w:t xml:space="preserve"> nu a </w:t>
      </w:r>
      <w:proofErr w:type="spellStart"/>
      <w:r>
        <w:rPr>
          <w:rFonts w:ascii="Arial" w:hAnsi="Arial" w:cs="Arial"/>
          <w:color w:val="000000"/>
        </w:rPr>
        <w:t>fost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şi</w:t>
      </w:r>
      <w:proofErr w:type="spellEnd"/>
      <w:r>
        <w:rPr>
          <w:rFonts w:ascii="Arial" w:hAnsi="Arial" w:cs="Arial"/>
          <w:color w:val="000000"/>
        </w:rPr>
        <w:t xml:space="preserve"> nu </w:t>
      </w:r>
      <w:proofErr w:type="spellStart"/>
      <w:r>
        <w:rPr>
          <w:rFonts w:ascii="Arial" w:hAnsi="Arial" w:cs="Arial"/>
          <w:color w:val="000000"/>
        </w:rPr>
        <w:t>este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evidenţă</w:t>
      </w:r>
      <w:proofErr w:type="spellEnd"/>
      <w:r>
        <w:rPr>
          <w:rFonts w:ascii="Arial" w:hAnsi="Arial" w:cs="Arial"/>
          <w:color w:val="000000"/>
        </w:rPr>
        <w:t xml:space="preserve"> cu </w:t>
      </w:r>
      <w:proofErr w:type="spellStart"/>
      <w:r>
        <w:rPr>
          <w:rFonts w:ascii="Arial" w:hAnsi="Arial" w:cs="Arial"/>
          <w:color w:val="000000"/>
        </w:rPr>
        <w:t>boli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psihice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cazul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în</w:t>
      </w:r>
      <w:proofErr w:type="spellEnd"/>
      <w:r>
        <w:rPr>
          <w:rFonts w:ascii="Arial" w:hAnsi="Arial" w:cs="Arial"/>
          <w:color w:val="000000"/>
        </w:rPr>
        <w:t xml:space="preserve"> care </w:t>
      </w:r>
      <w:proofErr w:type="spellStart"/>
      <w:r>
        <w:rPr>
          <w:rFonts w:ascii="Arial" w:hAnsi="Arial" w:cs="Arial"/>
          <w:color w:val="000000"/>
        </w:rPr>
        <w:t>întreţinătorul</w:t>
      </w:r>
      <w:proofErr w:type="spellEnd"/>
      <w:r>
        <w:rPr>
          <w:rFonts w:ascii="Arial" w:hAnsi="Arial" w:cs="Arial"/>
          <w:color w:val="000000"/>
        </w:rPr>
        <w:t xml:space="preserve"> are </w:t>
      </w:r>
      <w:proofErr w:type="spellStart"/>
      <w:r>
        <w:rPr>
          <w:rFonts w:ascii="Arial" w:hAnsi="Arial" w:cs="Arial"/>
          <w:color w:val="000000"/>
        </w:rPr>
        <w:t>vârstă</w:t>
      </w:r>
      <w:proofErr w:type="spellEnd"/>
      <w:r>
        <w:rPr>
          <w:rFonts w:ascii="Arial" w:hAnsi="Arial" w:cs="Arial"/>
          <w:color w:val="000000"/>
        </w:rPr>
        <w:t xml:space="preserve"> de </w:t>
      </w:r>
      <w:proofErr w:type="spellStart"/>
      <w:r>
        <w:rPr>
          <w:rFonts w:ascii="Arial" w:hAnsi="Arial" w:cs="Arial"/>
          <w:color w:val="000000"/>
        </w:rPr>
        <w:t>pensionare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este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necesară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adeverinţă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medicală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medicul</w:t>
      </w:r>
      <w:proofErr w:type="spellEnd"/>
      <w:r>
        <w:rPr>
          <w:rFonts w:ascii="Arial" w:hAnsi="Arial" w:cs="Arial"/>
          <w:color w:val="000000"/>
        </w:rPr>
        <w:t xml:space="preserve"> specialist care </w:t>
      </w:r>
      <w:proofErr w:type="spellStart"/>
      <w:r>
        <w:rPr>
          <w:rFonts w:ascii="Arial" w:hAnsi="Arial" w:cs="Arial"/>
          <w:color w:val="000000"/>
        </w:rPr>
        <w:t>să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evidenţieze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că</w:t>
      </w:r>
      <w:proofErr w:type="spellEnd"/>
      <w:r>
        <w:rPr>
          <w:rFonts w:ascii="Arial" w:hAnsi="Arial" w:cs="Arial"/>
          <w:color w:val="000000"/>
        </w:rPr>
        <w:t xml:space="preserve"> nu </w:t>
      </w:r>
      <w:proofErr w:type="spellStart"/>
      <w:r>
        <w:rPr>
          <w:rFonts w:ascii="Arial" w:hAnsi="Arial" w:cs="Arial"/>
          <w:color w:val="000000"/>
        </w:rPr>
        <w:t>prezintă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afecţiuni</w:t>
      </w:r>
      <w:proofErr w:type="spellEnd"/>
      <w:r>
        <w:rPr>
          <w:rFonts w:ascii="Arial" w:hAnsi="Arial" w:cs="Arial"/>
          <w:color w:val="000000"/>
        </w:rPr>
        <w:t>/</w:t>
      </w:r>
      <w:proofErr w:type="spellStart"/>
      <w:r>
        <w:rPr>
          <w:rFonts w:ascii="Arial" w:hAnsi="Arial" w:cs="Arial"/>
          <w:color w:val="000000"/>
        </w:rPr>
        <w:t>boli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psihice</w:t>
      </w:r>
      <w:proofErr w:type="spellEnd"/>
      <w:r>
        <w:rPr>
          <w:rFonts w:ascii="Arial" w:hAnsi="Arial" w:cs="Arial"/>
          <w:color w:val="000000"/>
        </w:rPr>
        <w:t>);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-</w:t>
      </w:r>
      <w:proofErr w:type="spellStart"/>
      <w:r>
        <w:rPr>
          <w:rFonts w:ascii="Arial" w:hAnsi="Arial" w:cs="Arial"/>
          <w:color w:val="000000"/>
        </w:rPr>
        <w:t>Cazier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judiciar</w:t>
      </w:r>
      <w:proofErr w:type="spellEnd"/>
      <w:r>
        <w:rPr>
          <w:rFonts w:ascii="Arial" w:hAnsi="Arial" w:cs="Arial"/>
          <w:color w:val="000000"/>
        </w:rPr>
        <w:t>:</w:t>
      </w:r>
    </w:p>
    <w:p w:rsidR="00B8082D" w:rsidRDefault="00B8082D" w:rsidP="00B8082D">
      <w:pPr>
        <w:pStyle w:val="NormalWeb"/>
        <w:shd w:val="clear" w:color="auto" w:fill="FFFFFF"/>
        <w:spacing w:before="60" w:beforeAutospacing="0" w:after="180" w:afterAutospacing="0"/>
        <w:jc w:val="both"/>
        <w:textAlignment w:val="baseline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-Extras C.F. </w:t>
      </w:r>
      <w:proofErr w:type="spellStart"/>
      <w:r>
        <w:rPr>
          <w:rFonts w:ascii="Arial" w:hAnsi="Arial" w:cs="Arial"/>
          <w:color w:val="000000"/>
        </w:rPr>
        <w:t>după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imobilul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proprietate</w:t>
      </w:r>
      <w:proofErr w:type="spellEnd"/>
      <w:r>
        <w:rPr>
          <w:rFonts w:ascii="Arial" w:hAnsi="Arial" w:cs="Arial"/>
          <w:color w:val="000000"/>
        </w:rPr>
        <w:t xml:space="preserve"> </w:t>
      </w:r>
      <w:proofErr w:type="spellStart"/>
      <w:r>
        <w:rPr>
          <w:rFonts w:ascii="Arial" w:hAnsi="Arial" w:cs="Arial"/>
          <w:color w:val="000000"/>
        </w:rPr>
        <w:t>personală</w:t>
      </w:r>
      <w:proofErr w:type="spellEnd"/>
      <w:r>
        <w:rPr>
          <w:rFonts w:ascii="Arial" w:hAnsi="Arial" w:cs="Arial"/>
          <w:color w:val="000000"/>
        </w:rPr>
        <w:t xml:space="preserve"> (</w:t>
      </w:r>
      <w:proofErr w:type="spellStart"/>
      <w:r>
        <w:rPr>
          <w:rFonts w:ascii="Arial" w:hAnsi="Arial" w:cs="Arial"/>
          <w:color w:val="000000"/>
        </w:rPr>
        <w:t>actualizat</w:t>
      </w:r>
      <w:proofErr w:type="spellEnd"/>
      <w:r>
        <w:rPr>
          <w:rFonts w:ascii="Arial" w:hAnsi="Arial" w:cs="Arial"/>
          <w:color w:val="000000"/>
        </w:rPr>
        <w:t xml:space="preserve">, </w:t>
      </w:r>
      <w:proofErr w:type="spellStart"/>
      <w:r>
        <w:rPr>
          <w:rFonts w:ascii="Arial" w:hAnsi="Arial" w:cs="Arial"/>
          <w:color w:val="000000"/>
        </w:rPr>
        <w:t>valabilitate</w:t>
      </w:r>
      <w:proofErr w:type="spellEnd"/>
      <w:r>
        <w:rPr>
          <w:rFonts w:ascii="Arial" w:hAnsi="Arial" w:cs="Arial"/>
          <w:color w:val="000000"/>
        </w:rPr>
        <w:t xml:space="preserve"> 30 de </w:t>
      </w:r>
      <w:proofErr w:type="spellStart"/>
      <w:r>
        <w:rPr>
          <w:rFonts w:ascii="Arial" w:hAnsi="Arial" w:cs="Arial"/>
          <w:color w:val="000000"/>
        </w:rPr>
        <w:t>zile</w:t>
      </w:r>
      <w:proofErr w:type="spellEnd"/>
      <w:r>
        <w:rPr>
          <w:rFonts w:ascii="Arial" w:hAnsi="Arial" w:cs="Arial"/>
          <w:color w:val="000000"/>
        </w:rPr>
        <w:t xml:space="preserve"> de la </w:t>
      </w:r>
      <w:proofErr w:type="spellStart"/>
      <w:r>
        <w:rPr>
          <w:rFonts w:ascii="Arial" w:hAnsi="Arial" w:cs="Arial"/>
          <w:color w:val="000000"/>
        </w:rPr>
        <w:t>emitere</w:t>
      </w:r>
      <w:proofErr w:type="spellEnd"/>
      <w:r>
        <w:rPr>
          <w:rFonts w:ascii="Arial" w:hAnsi="Arial" w:cs="Arial"/>
          <w:color w:val="000000"/>
        </w:rPr>
        <w:t>);</w:t>
      </w:r>
    </w:p>
    <w:p w:rsidR="004C6C69" w:rsidRDefault="004C6C69"/>
    <w:sectPr w:rsidR="004C6C69" w:rsidSect="004C6C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B8082D"/>
    <w:rsid w:val="004C6C69"/>
    <w:rsid w:val="0086306B"/>
    <w:rsid w:val="008C6212"/>
    <w:rsid w:val="00B8082D"/>
    <w:rsid w:val="00D96B6D"/>
    <w:rsid w:val="00E75B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C6C69"/>
  </w:style>
  <w:style w:type="paragraph" w:styleId="Heading2">
    <w:name w:val="heading 2"/>
    <w:basedOn w:val="Normal"/>
    <w:link w:val="Heading2Char"/>
    <w:uiPriority w:val="9"/>
    <w:qFormat/>
    <w:rsid w:val="00B808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8082D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808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8082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00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517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39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65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091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60563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6873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93417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95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6135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06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20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0685092">
                              <w:marLeft w:val="0"/>
                              <w:marRight w:val="0"/>
                              <w:marTop w:val="0"/>
                              <w:marBottom w:val="3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7192363">
                                  <w:marLeft w:val="0"/>
                                  <w:marRight w:val="0"/>
                                  <w:marTop w:val="7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343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8278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910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1011</Words>
  <Characters>5765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Dezna</dc:creator>
  <cp:lastModifiedBy>Dezna</cp:lastModifiedBy>
  <cp:revision>3</cp:revision>
  <dcterms:created xsi:type="dcterms:W3CDTF">2021-02-10T10:43:00Z</dcterms:created>
  <dcterms:modified xsi:type="dcterms:W3CDTF">2021-02-15T10:22:00Z</dcterms:modified>
</cp:coreProperties>
</file>